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8A2" w:rsidRDefault="00735B5F">
      <w:pPr>
        <w:spacing w:after="92" w:line="259" w:lineRule="auto"/>
        <w:ind w:left="29"/>
        <w:jc w:val="center"/>
      </w:pPr>
      <w:proofErr w:type="spellStart"/>
      <w:r>
        <w:rPr>
          <w:b/>
        </w:rPr>
        <w:t>Appeal</w:t>
      </w:r>
      <w:proofErr w:type="spellEnd"/>
      <w:r>
        <w:t xml:space="preserve">     </w:t>
      </w:r>
    </w:p>
    <w:p w:rsidR="006C28A2" w:rsidRDefault="00735B5F">
      <w:pPr>
        <w:spacing w:after="92" w:line="259" w:lineRule="auto"/>
        <w:ind w:left="29" w:right="13"/>
        <w:jc w:val="center"/>
      </w:pPr>
      <w:r>
        <w:rPr>
          <w:b/>
        </w:rPr>
        <w:t>A FRENCH REFERENDUM FOR FRANCE PARTICIPATING IN THE ABOLITION OF NUCLEAR WEAPONS</w:t>
      </w:r>
      <w:r>
        <w:t xml:space="preserve">     </w:t>
      </w:r>
    </w:p>
    <w:p w:rsidR="006C28A2" w:rsidRDefault="00735B5F">
      <w:pPr>
        <w:ind w:left="9"/>
      </w:pPr>
      <w:proofErr w:type="spellStart"/>
      <w:r>
        <w:t>Humankind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today</w:t>
      </w:r>
      <w:proofErr w:type="spellEnd"/>
      <w:r>
        <w:t xml:space="preserve"> </w:t>
      </w:r>
      <w:proofErr w:type="spellStart"/>
      <w:r>
        <w:t>threatened</w:t>
      </w:r>
      <w:proofErr w:type="spellEnd"/>
      <w:r>
        <w:t xml:space="preserve"> in </w:t>
      </w:r>
      <w:proofErr w:type="spellStart"/>
      <w:r>
        <w:t>its</w:t>
      </w:r>
      <w:proofErr w:type="spellEnd"/>
      <w:r>
        <w:t xml:space="preserve"> </w:t>
      </w:r>
      <w:proofErr w:type="spellStart"/>
      <w:r>
        <w:t>dignity</w:t>
      </w:r>
      <w:proofErr w:type="spellEnd"/>
      <w:r>
        <w:t xml:space="preserve"> and </w:t>
      </w:r>
      <w:proofErr w:type="spellStart"/>
      <w:r>
        <w:t>its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existence, and </w:t>
      </w:r>
      <w:proofErr w:type="spellStart"/>
      <w:r>
        <w:t>ought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allowed</w:t>
      </w:r>
      <w:proofErr w:type="spellEnd"/>
      <w:r>
        <w:t xml:space="preserve"> to </w:t>
      </w:r>
      <w:proofErr w:type="spellStart"/>
      <w:r>
        <w:t>enjoy</w:t>
      </w:r>
      <w:proofErr w:type="spellEnd"/>
      <w:r>
        <w:t xml:space="preserve"> a </w:t>
      </w:r>
      <w:proofErr w:type="spellStart"/>
      <w:r>
        <w:t>fundamental</w:t>
      </w:r>
      <w:proofErr w:type="spellEnd"/>
      <w:r>
        <w:t xml:space="preserve"> right: </w:t>
      </w:r>
      <w:r>
        <w:rPr>
          <w:b/>
        </w:rPr>
        <w:t xml:space="preserve">the right to </w:t>
      </w:r>
      <w:proofErr w:type="spellStart"/>
      <w:r>
        <w:rPr>
          <w:b/>
        </w:rPr>
        <w:t>survival</w:t>
      </w:r>
      <w:proofErr w:type="spellEnd"/>
      <w:r>
        <w:rPr>
          <w:b/>
        </w:rPr>
        <w:t xml:space="preserve">, </w:t>
      </w:r>
      <w:proofErr w:type="spellStart"/>
      <w:r>
        <w:t>along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corollary</w:t>
      </w:r>
      <w:proofErr w:type="spellEnd"/>
      <w:r>
        <w:t xml:space="preserve">: </w:t>
      </w:r>
      <w:r>
        <w:rPr>
          <w:b/>
        </w:rPr>
        <w:t xml:space="preserve">the right of peoples to </w:t>
      </w:r>
      <w:proofErr w:type="spellStart"/>
      <w:r>
        <w:rPr>
          <w:b/>
        </w:rPr>
        <w:t>determine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their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own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survival</w:t>
      </w:r>
      <w:proofErr w:type="spellEnd"/>
      <w:r>
        <w:rPr>
          <w:b/>
        </w:rPr>
        <w:t>.</w:t>
      </w:r>
      <w:r>
        <w:t xml:space="preserve">     </w:t>
      </w:r>
    </w:p>
    <w:p w:rsidR="006C28A2" w:rsidRDefault="00735B5F">
      <w:pPr>
        <w:ind w:left="9"/>
      </w:pPr>
      <w:r>
        <w:rPr>
          <w:b/>
        </w:rPr>
        <w:t xml:space="preserve">This right </w:t>
      </w:r>
      <w:proofErr w:type="spellStart"/>
      <w:r>
        <w:rPr>
          <w:b/>
        </w:rPr>
        <w:t>implies</w:t>
      </w:r>
      <w:proofErr w:type="spellEnd"/>
      <w:r>
        <w:rPr>
          <w:b/>
        </w:rPr>
        <w:t xml:space="preserve"> the abolition of </w:t>
      </w:r>
      <w:proofErr w:type="spellStart"/>
      <w:r>
        <w:rPr>
          <w:b/>
        </w:rPr>
        <w:t>nuclear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weapons</w:t>
      </w:r>
      <w:proofErr w:type="spellEnd"/>
      <w:r>
        <w:rPr>
          <w:b/>
        </w:rPr>
        <w:t>.</w:t>
      </w:r>
      <w:r>
        <w:t xml:space="preserve"> </w:t>
      </w:r>
      <w:proofErr w:type="spellStart"/>
      <w:r>
        <w:t>They</w:t>
      </w:r>
      <w:proofErr w:type="spellEnd"/>
      <w:r>
        <w:t xml:space="preserve"> are </w:t>
      </w:r>
      <w:proofErr w:type="spellStart"/>
      <w:r>
        <w:t>weapons</w:t>
      </w:r>
      <w:proofErr w:type="spellEnd"/>
      <w:r>
        <w:t xml:space="preserve"> of mass destruction, massacre </w:t>
      </w:r>
      <w:proofErr w:type="spellStart"/>
      <w:r>
        <w:t>weapons</w:t>
      </w:r>
      <w:proofErr w:type="spellEnd"/>
      <w:r>
        <w:t xml:space="preserve">, </w:t>
      </w:r>
      <w:proofErr w:type="spellStart"/>
      <w:r>
        <w:t>arms</w:t>
      </w:r>
      <w:proofErr w:type="spellEnd"/>
      <w:r>
        <w:t xml:space="preserve"> for crimes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humanity</w:t>
      </w:r>
      <w:proofErr w:type="spellEnd"/>
      <w:r>
        <w:t xml:space="preserve">.  </w:t>
      </w:r>
      <w:proofErr w:type="spellStart"/>
      <w:r>
        <w:t>They</w:t>
      </w:r>
      <w:proofErr w:type="spellEnd"/>
      <w:r>
        <w:t xml:space="preserve"> are </w:t>
      </w:r>
      <w:proofErr w:type="spellStart"/>
      <w:r>
        <w:t>totally</w:t>
      </w:r>
      <w:proofErr w:type="spellEnd"/>
      <w:r>
        <w:t xml:space="preserve"> </w:t>
      </w:r>
      <w:proofErr w:type="spellStart"/>
      <w:r>
        <w:t>useless</w:t>
      </w:r>
      <w:proofErr w:type="spellEnd"/>
      <w:r>
        <w:t xml:space="preserve"> fo</w:t>
      </w:r>
      <w:r>
        <w:t xml:space="preserve">r </w:t>
      </w:r>
      <w:proofErr w:type="spellStart"/>
      <w:r>
        <w:t>throttling</w:t>
      </w:r>
      <w:proofErr w:type="spellEnd"/>
      <w:r>
        <w:t xml:space="preserve"> </w:t>
      </w:r>
      <w:proofErr w:type="spellStart"/>
      <w:r>
        <w:t>terrorism</w:t>
      </w:r>
      <w:proofErr w:type="spellEnd"/>
      <w:r>
        <w:t xml:space="preserve">, </w:t>
      </w:r>
      <w:proofErr w:type="spellStart"/>
      <w:r>
        <w:t>yet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borrow</w:t>
      </w:r>
      <w:proofErr w:type="spellEnd"/>
      <w:r>
        <w:t xml:space="preserve"> the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contempt</w:t>
      </w:r>
      <w:proofErr w:type="spellEnd"/>
      <w:r>
        <w:t xml:space="preserve"> for </w:t>
      </w:r>
      <w:proofErr w:type="spellStart"/>
      <w:r>
        <w:t>human</w:t>
      </w:r>
      <w:proofErr w:type="spellEnd"/>
      <w:r>
        <w:t xml:space="preserve"> life and </w:t>
      </w:r>
      <w:proofErr w:type="spellStart"/>
      <w:r>
        <w:t>multiply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times.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threaten</w:t>
      </w:r>
      <w:proofErr w:type="spellEnd"/>
      <w:r>
        <w:t xml:space="preserve"> to </w:t>
      </w:r>
      <w:proofErr w:type="spellStart"/>
      <w:r>
        <w:t>annihilate</w:t>
      </w:r>
      <w:proofErr w:type="spellEnd"/>
      <w:r>
        <w:t xml:space="preserve"> millions of people, </w:t>
      </w:r>
      <w:proofErr w:type="spellStart"/>
      <w:r>
        <w:t>entire</w:t>
      </w:r>
      <w:proofErr w:type="spellEnd"/>
      <w:r>
        <w:t xml:space="preserve"> populations, and </w:t>
      </w:r>
      <w:proofErr w:type="spellStart"/>
      <w:r>
        <w:t>humankind</w:t>
      </w:r>
      <w:proofErr w:type="spellEnd"/>
      <w:r>
        <w:t xml:space="preserve"> </w:t>
      </w:r>
      <w:proofErr w:type="spellStart"/>
      <w:r>
        <w:t>itself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a </w:t>
      </w:r>
      <w:proofErr w:type="spellStart"/>
      <w:r>
        <w:t>nuclear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the </w:t>
      </w:r>
      <w:proofErr w:type="spellStart"/>
      <w:r>
        <w:t>Earth</w:t>
      </w:r>
      <w:proofErr w:type="spellEnd"/>
      <w:r>
        <w:t xml:space="preserve"> </w:t>
      </w:r>
      <w:proofErr w:type="spellStart"/>
      <w:r>
        <w:t>uninhabitable</w:t>
      </w:r>
      <w:proofErr w:type="spellEnd"/>
      <w:r>
        <w:t xml:space="preserve">.     </w:t>
      </w:r>
    </w:p>
    <w:p w:rsidR="006C28A2" w:rsidRDefault="00735B5F">
      <w:pPr>
        <w:ind w:left="9"/>
      </w:pPr>
      <w:r>
        <w:rPr>
          <w:b/>
        </w:rPr>
        <w:t xml:space="preserve">This </w:t>
      </w:r>
      <w:r>
        <w:rPr>
          <w:b/>
        </w:rPr>
        <w:t xml:space="preserve">power to </w:t>
      </w:r>
      <w:proofErr w:type="spellStart"/>
      <w:r>
        <w:rPr>
          <w:b/>
        </w:rPr>
        <w:t>annihilate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concentrated</w:t>
      </w:r>
      <w:proofErr w:type="spellEnd"/>
      <w:r>
        <w:t xml:space="preserve"> in the hands of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a </w:t>
      </w:r>
      <w:proofErr w:type="spellStart"/>
      <w:r>
        <w:t>dozen</w:t>
      </w:r>
      <w:proofErr w:type="spellEnd"/>
      <w:r>
        <w:t xml:space="preserve"> </w:t>
      </w:r>
      <w:proofErr w:type="spellStart"/>
      <w:r>
        <w:t>heads</w:t>
      </w:r>
      <w:proofErr w:type="spellEnd"/>
      <w:r>
        <w:t xml:space="preserve"> of state, </w:t>
      </w:r>
      <w:proofErr w:type="spellStart"/>
      <w:r>
        <w:t>who</w:t>
      </w:r>
      <w:proofErr w:type="spellEnd"/>
      <w:r>
        <w:t xml:space="preserve"> can </w:t>
      </w:r>
      <w:proofErr w:type="spellStart"/>
      <w:r>
        <w:t>choose</w:t>
      </w:r>
      <w:proofErr w:type="spellEnd"/>
      <w:r>
        <w:t xml:space="preserve"> to </w:t>
      </w:r>
      <w:proofErr w:type="spellStart"/>
      <w:r>
        <w:t>exercise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at </w:t>
      </w:r>
      <w:proofErr w:type="spellStart"/>
      <w:r>
        <w:t>any</w:t>
      </w:r>
      <w:proofErr w:type="spellEnd"/>
      <w:r>
        <w:t xml:space="preserve"> moment, </w:t>
      </w:r>
      <w:proofErr w:type="spellStart"/>
      <w:r>
        <w:t>without</w:t>
      </w:r>
      <w:proofErr w:type="spellEnd"/>
      <w:r>
        <w:t xml:space="preserve"> trial or </w:t>
      </w:r>
      <w:proofErr w:type="spellStart"/>
      <w:r>
        <w:t>appeal</w:t>
      </w:r>
      <w:proofErr w:type="spellEnd"/>
      <w:r>
        <w:t xml:space="preserve">, and carry out the sentence </w:t>
      </w:r>
      <w:proofErr w:type="spellStart"/>
      <w:r>
        <w:t>themselves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quarter-</w:t>
      </w:r>
      <w:proofErr w:type="spellStart"/>
      <w:r>
        <w:t>hour</w:t>
      </w:r>
      <w:proofErr w:type="spellEnd"/>
      <w:r>
        <w:t xml:space="preserve"> of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. </w:t>
      </w:r>
      <w:proofErr w:type="spellStart"/>
      <w:r>
        <w:t>Yet</w:t>
      </w:r>
      <w:proofErr w:type="spellEnd"/>
      <w:r>
        <w:t xml:space="preserve"> </w:t>
      </w:r>
      <w:proofErr w:type="spellStart"/>
      <w:r>
        <w:t>never</w:t>
      </w:r>
      <w:proofErr w:type="spellEnd"/>
      <w:r>
        <w:t xml:space="preserve"> have the </w:t>
      </w:r>
      <w:proofErr w:type="spellStart"/>
      <w:r>
        <w:t>ci</w:t>
      </w:r>
      <w:r>
        <w:t>tizens</w:t>
      </w:r>
      <w:proofErr w:type="spellEnd"/>
      <w:r>
        <w:t xml:space="preserve"> of the </w:t>
      </w:r>
      <w:proofErr w:type="spellStart"/>
      <w:r>
        <w:t>nuclear</w:t>
      </w:r>
      <w:proofErr w:type="spellEnd"/>
      <w:r>
        <w:t xml:space="preserve"> states been </w:t>
      </w:r>
      <w:proofErr w:type="spellStart"/>
      <w:r>
        <w:t>consulted</w:t>
      </w:r>
      <w:proofErr w:type="spellEnd"/>
      <w:r>
        <w:t xml:space="preserve"> (or </w:t>
      </w:r>
      <w:proofErr w:type="spellStart"/>
      <w:r>
        <w:t>those</w:t>
      </w:r>
      <w:proofErr w:type="spellEnd"/>
      <w:r>
        <w:t xml:space="preserve"> of the non-</w:t>
      </w:r>
      <w:proofErr w:type="spellStart"/>
      <w:r>
        <w:t>nuclear</w:t>
      </w:r>
      <w:proofErr w:type="spellEnd"/>
      <w:r>
        <w:t xml:space="preserve"> states)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though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have to finance </w:t>
      </w:r>
      <w:proofErr w:type="spellStart"/>
      <w:r>
        <w:t>them</w:t>
      </w:r>
      <w:proofErr w:type="spellEnd"/>
      <w:r>
        <w:t xml:space="preserve"> and </w:t>
      </w:r>
      <w:proofErr w:type="spellStart"/>
      <w:r>
        <w:t>thereby</w:t>
      </w:r>
      <w:proofErr w:type="spellEnd"/>
      <w:r>
        <w:t xml:space="preserve"> </w:t>
      </w:r>
      <w:proofErr w:type="spellStart"/>
      <w:r>
        <w:t>jeopardise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survival</w:t>
      </w:r>
      <w:proofErr w:type="spellEnd"/>
      <w:r>
        <w:t xml:space="preserve"> – and the </w:t>
      </w:r>
      <w:proofErr w:type="spellStart"/>
      <w:r>
        <w:t>survival</w:t>
      </w:r>
      <w:proofErr w:type="spellEnd"/>
      <w:r>
        <w:t xml:space="preserve"> of </w:t>
      </w:r>
      <w:proofErr w:type="spellStart"/>
      <w:r>
        <w:t>other</w:t>
      </w:r>
      <w:proofErr w:type="spellEnd"/>
      <w:r>
        <w:t xml:space="preserve"> peoples.     </w:t>
      </w:r>
    </w:p>
    <w:p w:rsidR="006C28A2" w:rsidRDefault="00735B5F">
      <w:pPr>
        <w:ind w:left="9"/>
      </w:pPr>
      <w:r>
        <w:rPr>
          <w:b/>
        </w:rPr>
        <w:t xml:space="preserve">France has </w:t>
      </w:r>
      <w:proofErr w:type="spellStart"/>
      <w:r>
        <w:rPr>
          <w:b/>
        </w:rPr>
        <w:t>possessed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weapons</w:t>
      </w:r>
      <w:proofErr w:type="spellEnd"/>
      <w:r>
        <w:t xml:space="preserve"> for 50 </w:t>
      </w:r>
      <w:proofErr w:type="spellStart"/>
      <w:r>
        <w:t>years</w:t>
      </w:r>
      <w:proofErr w:type="spellEnd"/>
      <w:r>
        <w:t xml:space="preserve">. </w:t>
      </w:r>
      <w:proofErr w:type="spellStart"/>
      <w:r>
        <w:t>She</w:t>
      </w:r>
      <w:proofErr w:type="spellEnd"/>
      <w:r>
        <w:t xml:space="preserve"> </w:t>
      </w:r>
      <w:r>
        <w:t xml:space="preserve">has </w:t>
      </w:r>
      <w:proofErr w:type="spellStart"/>
      <w:r>
        <w:t>spent</w:t>
      </w:r>
      <w:proofErr w:type="spellEnd"/>
      <w:r>
        <w:t xml:space="preserve"> over 300 billion euros on </w:t>
      </w:r>
      <w:proofErr w:type="spellStart"/>
      <w:r>
        <w:t>them</w:t>
      </w:r>
      <w:proofErr w:type="spellEnd"/>
      <w:r>
        <w:t xml:space="preserve"> and continues to </w:t>
      </w:r>
      <w:proofErr w:type="spellStart"/>
      <w:r>
        <w:t>develop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.  </w:t>
      </w:r>
      <w:proofErr w:type="spellStart"/>
      <w:r>
        <w:t>France’s</w:t>
      </w:r>
      <w:proofErr w:type="spellEnd"/>
      <w:r>
        <w:t xml:space="preserve"> 300 </w:t>
      </w:r>
      <w:proofErr w:type="spellStart"/>
      <w:r>
        <w:t>bombs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kill</w:t>
      </w:r>
      <w:proofErr w:type="spellEnd"/>
      <w:r>
        <w:t xml:space="preserve"> about one billion people.     </w:t>
      </w:r>
    </w:p>
    <w:p w:rsidR="006C28A2" w:rsidRDefault="00735B5F">
      <w:pPr>
        <w:ind w:left="9"/>
      </w:pPr>
      <w:r>
        <w:rPr>
          <w:b/>
        </w:rPr>
        <w:t xml:space="preserve">This situation </w:t>
      </w:r>
      <w:proofErr w:type="spellStart"/>
      <w:r>
        <w:rPr>
          <w:b/>
        </w:rPr>
        <w:t>flouts</w:t>
      </w:r>
      <w:proofErr w:type="spellEnd"/>
      <w:r>
        <w:rPr>
          <w:b/>
        </w:rPr>
        <w:t xml:space="preserve"> basic </w:t>
      </w:r>
      <w:proofErr w:type="spellStart"/>
      <w:r>
        <w:rPr>
          <w:b/>
        </w:rPr>
        <w:t>Human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Rights</w:t>
      </w:r>
      <w:proofErr w:type="spellEnd"/>
      <w:r>
        <w:rPr>
          <w:b/>
        </w:rPr>
        <w:t>,</w:t>
      </w:r>
      <w:r>
        <w:t xml:space="preserve"> </w:t>
      </w:r>
      <w:proofErr w:type="spellStart"/>
      <w:r>
        <w:t>since</w:t>
      </w:r>
      <w:proofErr w:type="spellEnd"/>
      <w:r>
        <w:t xml:space="preserve">, as Alain Peyrefitte </w:t>
      </w:r>
      <w:proofErr w:type="spellStart"/>
      <w:r>
        <w:t>said</w:t>
      </w:r>
      <w:proofErr w:type="spellEnd"/>
      <w:r>
        <w:t xml:space="preserve"> to </w:t>
      </w:r>
      <w:proofErr w:type="spellStart"/>
      <w:r>
        <w:t>President</w:t>
      </w:r>
      <w:proofErr w:type="spellEnd"/>
      <w:r>
        <w:t xml:space="preserve"> de Gaulle on 4 May 1962,  a single </w:t>
      </w:r>
      <w:proofErr w:type="spellStart"/>
      <w:r>
        <w:t>atomic</w:t>
      </w:r>
      <w:proofErr w:type="spellEnd"/>
      <w:r>
        <w:t xml:space="preserve"> </w:t>
      </w:r>
      <w:proofErr w:type="spellStart"/>
      <w:r>
        <w:t>bomb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cause “</w:t>
      </w:r>
      <w:proofErr w:type="spellStart"/>
      <w:r>
        <w:t>hundreds</w:t>
      </w:r>
      <w:proofErr w:type="spellEnd"/>
      <w:r>
        <w:t xml:space="preserve"> of </w:t>
      </w:r>
      <w:proofErr w:type="spellStart"/>
      <w:r>
        <w:t>thousands</w:t>
      </w:r>
      <w:proofErr w:type="spellEnd"/>
      <w:r>
        <w:t xml:space="preserve"> of </w:t>
      </w:r>
      <w:proofErr w:type="spellStart"/>
      <w:r>
        <w:t>deaths</w:t>
      </w:r>
      <w:proofErr w:type="spellEnd"/>
      <w:r>
        <w:t xml:space="preserve">, </w:t>
      </w:r>
      <w:proofErr w:type="spellStart"/>
      <w:r>
        <w:t>women</w:t>
      </w:r>
      <w:proofErr w:type="spellEnd"/>
      <w:r>
        <w:t xml:space="preserve">, </w:t>
      </w:r>
      <w:proofErr w:type="spellStart"/>
      <w:r>
        <w:t>children</w:t>
      </w:r>
      <w:proofErr w:type="spellEnd"/>
      <w:r>
        <w:t xml:space="preserve">, </w:t>
      </w:r>
      <w:proofErr w:type="spellStart"/>
      <w:r>
        <w:t>old</w:t>
      </w:r>
      <w:proofErr w:type="spellEnd"/>
      <w:r>
        <w:t xml:space="preserve"> people </w:t>
      </w:r>
      <w:proofErr w:type="spellStart"/>
      <w:r>
        <w:t>burned</w:t>
      </w:r>
      <w:proofErr w:type="spellEnd"/>
      <w:r>
        <w:t xml:space="preserve"> up in </w:t>
      </w:r>
      <w:proofErr w:type="spellStart"/>
      <w:r>
        <w:t>a</w:t>
      </w:r>
      <w:proofErr w:type="spellEnd"/>
      <w:r>
        <w:t xml:space="preserve"> split second, </w:t>
      </w:r>
      <w:proofErr w:type="spellStart"/>
      <w:r>
        <w:t>hundreds</w:t>
      </w:r>
      <w:proofErr w:type="spellEnd"/>
      <w:r>
        <w:t xml:space="preserve"> of </w:t>
      </w:r>
      <w:proofErr w:type="spellStart"/>
      <w:r>
        <w:t>thousands</w:t>
      </w:r>
      <w:proofErr w:type="spellEnd"/>
      <w:r>
        <w:t xml:space="preserve"> more </w:t>
      </w:r>
      <w:proofErr w:type="spellStart"/>
      <w:r>
        <w:t>dying</w:t>
      </w:r>
      <w:proofErr w:type="spellEnd"/>
      <w:r>
        <w:t xml:space="preserve"> in the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atrocious</w:t>
      </w:r>
      <w:proofErr w:type="spellEnd"/>
      <w:r>
        <w:t xml:space="preserve"> </w:t>
      </w:r>
      <w:proofErr w:type="spellStart"/>
      <w:r>
        <w:t>suffering</w:t>
      </w:r>
      <w:proofErr w:type="spellEnd"/>
      <w:r>
        <w:t xml:space="preserve">. </w:t>
      </w:r>
      <w:proofErr w:type="spellStart"/>
      <w:r>
        <w:t>Isn’t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called</w:t>
      </w:r>
      <w:proofErr w:type="spellEnd"/>
      <w:r>
        <w:t xml:space="preserve"> a crime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humanity</w:t>
      </w:r>
      <w:proofErr w:type="spellEnd"/>
      <w:r>
        <w:t xml:space="preserve">?”      </w:t>
      </w:r>
    </w:p>
    <w:p w:rsidR="006C28A2" w:rsidRDefault="00735B5F">
      <w:pPr>
        <w:ind w:left="9"/>
      </w:pPr>
      <w:r>
        <w:rPr>
          <w:b/>
        </w:rPr>
        <w:t xml:space="preserve">It </w:t>
      </w:r>
      <w:proofErr w:type="spellStart"/>
      <w:r>
        <w:rPr>
          <w:b/>
        </w:rPr>
        <w:t>flouts</w:t>
      </w:r>
      <w:proofErr w:type="spellEnd"/>
      <w:r>
        <w:rPr>
          <w:b/>
        </w:rPr>
        <w:t xml:space="preserve"> International Law, </w:t>
      </w:r>
      <w:proofErr w:type="spellStart"/>
      <w:r>
        <w:t>which</w:t>
      </w:r>
      <w:proofErr w:type="spellEnd"/>
      <w:r>
        <w:t xml:space="preserve"> obliges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nuclear-armed</w:t>
      </w:r>
      <w:proofErr w:type="spellEnd"/>
      <w:r>
        <w:t xml:space="preserve"> states </w:t>
      </w:r>
      <w:proofErr w:type="spellStart"/>
      <w:r>
        <w:t>that</w:t>
      </w:r>
      <w:proofErr w:type="spellEnd"/>
      <w:r>
        <w:t xml:space="preserve"> have </w:t>
      </w:r>
      <w:proofErr w:type="spellStart"/>
      <w:r>
        <w:t>signed</w:t>
      </w:r>
      <w:proofErr w:type="spellEnd"/>
      <w:r>
        <w:t xml:space="preserve"> the NPT, </w:t>
      </w:r>
      <w:proofErr w:type="spellStart"/>
      <w:r>
        <w:t>including</w:t>
      </w:r>
      <w:proofErr w:type="spellEnd"/>
      <w:r>
        <w:t xml:space="preserve"> France, “to </w:t>
      </w:r>
      <w:proofErr w:type="spellStart"/>
      <w:r>
        <w:t>pursue</w:t>
      </w:r>
      <w:proofErr w:type="spellEnd"/>
      <w:r>
        <w:t xml:space="preserve"> in good </w:t>
      </w:r>
      <w:proofErr w:type="spellStart"/>
      <w:r>
        <w:t>faith</w:t>
      </w:r>
      <w:proofErr w:type="spellEnd"/>
      <w:r>
        <w:t xml:space="preserve"> and to </w:t>
      </w:r>
      <w:proofErr w:type="spellStart"/>
      <w:r>
        <w:t>bring</w:t>
      </w:r>
      <w:proofErr w:type="spellEnd"/>
      <w:r>
        <w:t xml:space="preserve"> to conclusion </w:t>
      </w:r>
      <w:proofErr w:type="spellStart"/>
      <w:r>
        <w:t>negotiations</w:t>
      </w:r>
      <w:proofErr w:type="spellEnd"/>
      <w:r>
        <w:t xml:space="preserve"> </w:t>
      </w:r>
      <w:proofErr w:type="spellStart"/>
      <w:r>
        <w:t>leading</w:t>
      </w:r>
      <w:proofErr w:type="spellEnd"/>
      <w:r>
        <w:t xml:space="preserve"> to </w:t>
      </w:r>
      <w:proofErr w:type="spellStart"/>
      <w:r>
        <w:t>nuclear</w:t>
      </w:r>
      <w:proofErr w:type="spellEnd"/>
      <w:r>
        <w:t xml:space="preserve"> </w:t>
      </w:r>
      <w:proofErr w:type="spellStart"/>
      <w:r>
        <w:t>disarmament</w:t>
      </w:r>
      <w:proofErr w:type="spellEnd"/>
      <w:r>
        <w:t xml:space="preserve"> in all </w:t>
      </w:r>
      <w:proofErr w:type="spellStart"/>
      <w:r>
        <w:t>its</w:t>
      </w:r>
      <w:proofErr w:type="spellEnd"/>
      <w:r>
        <w:t xml:space="preserve"> aspects, </w:t>
      </w:r>
      <w:proofErr w:type="spellStart"/>
      <w:r>
        <w:t>under</w:t>
      </w:r>
      <w:proofErr w:type="spellEnd"/>
      <w:r>
        <w:t xml:space="preserve"> strict and effectiv</w:t>
      </w:r>
      <w:r>
        <w:t>e international control,” (</w:t>
      </w:r>
      <w:proofErr w:type="spellStart"/>
      <w:r>
        <w:t>Advisory</w:t>
      </w:r>
      <w:proofErr w:type="spellEnd"/>
      <w:r>
        <w:t xml:space="preserve"> Opinion of the International Court of Justice, 8 July 1996.)     </w:t>
      </w:r>
    </w:p>
    <w:p w:rsidR="006C28A2" w:rsidRDefault="00735B5F">
      <w:pPr>
        <w:ind w:left="9"/>
      </w:pPr>
      <w:r>
        <w:rPr>
          <w:b/>
        </w:rPr>
        <w:t xml:space="preserve">It </w:t>
      </w:r>
      <w:proofErr w:type="spellStart"/>
      <w:r>
        <w:rPr>
          <w:b/>
        </w:rPr>
        <w:t>flouts</w:t>
      </w:r>
      <w:proofErr w:type="spellEnd"/>
      <w:r>
        <w:rPr>
          <w:b/>
        </w:rPr>
        <w:t xml:space="preserve"> the French Constitution,</w:t>
      </w:r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gives</w:t>
      </w:r>
      <w:proofErr w:type="spellEnd"/>
      <w:r>
        <w:t xml:space="preserve"> top </w:t>
      </w:r>
      <w:proofErr w:type="spellStart"/>
      <w:r>
        <w:t>priority</w:t>
      </w:r>
      <w:proofErr w:type="spellEnd"/>
      <w:r>
        <w:t xml:space="preserve"> to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and imposes a </w:t>
      </w:r>
      <w:proofErr w:type="spellStart"/>
      <w:r>
        <w:t>duty</w:t>
      </w:r>
      <w:proofErr w:type="spellEnd"/>
      <w:r>
        <w:t xml:space="preserve"> of </w:t>
      </w:r>
      <w:proofErr w:type="spellStart"/>
      <w:r>
        <w:t>respecting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, and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respecting</w:t>
      </w:r>
      <w:proofErr w:type="spellEnd"/>
      <w:r>
        <w:t xml:space="preserve"> </w:t>
      </w:r>
      <w:proofErr w:type="spellStart"/>
      <w:r>
        <w:t>treaties</w:t>
      </w:r>
      <w:proofErr w:type="spellEnd"/>
      <w:r>
        <w:t xml:space="preserve">.     </w:t>
      </w:r>
    </w:p>
    <w:p w:rsidR="006C28A2" w:rsidRDefault="00735B5F">
      <w:pPr>
        <w:spacing w:after="123"/>
        <w:ind w:left="9"/>
      </w:pPr>
      <w:r>
        <w:rPr>
          <w:b/>
        </w:rPr>
        <w:t xml:space="preserve">It </w:t>
      </w:r>
      <w:proofErr w:type="spellStart"/>
      <w:r>
        <w:rPr>
          <w:b/>
        </w:rPr>
        <w:t>d</w:t>
      </w:r>
      <w:r>
        <w:rPr>
          <w:b/>
        </w:rPr>
        <w:t>efies</w:t>
      </w:r>
      <w:proofErr w:type="spellEnd"/>
      <w:r>
        <w:rPr>
          <w:b/>
        </w:rPr>
        <w:t xml:space="preserve"> good </w:t>
      </w:r>
      <w:proofErr w:type="spellStart"/>
      <w:r>
        <w:rPr>
          <w:b/>
        </w:rPr>
        <w:t>sense</w:t>
      </w:r>
      <w:proofErr w:type="spellEnd"/>
      <w:r>
        <w:rPr>
          <w:b/>
        </w:rPr>
        <w:t>,</w:t>
      </w:r>
      <w:r>
        <w:t xml:space="preserve">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illogical</w:t>
      </w:r>
      <w:proofErr w:type="spellEnd"/>
      <w:r>
        <w:t xml:space="preserve">     </w:t>
      </w:r>
    </w:p>
    <w:p w:rsidR="006C28A2" w:rsidRDefault="00735B5F">
      <w:pPr>
        <w:numPr>
          <w:ilvl w:val="0"/>
          <w:numId w:val="1"/>
        </w:numPr>
        <w:spacing w:after="126"/>
        <w:ind w:hanging="120"/>
      </w:pPr>
      <w:r>
        <w:t xml:space="preserve">to </w:t>
      </w:r>
      <w:proofErr w:type="spellStart"/>
      <w:r>
        <w:t>defend</w:t>
      </w:r>
      <w:proofErr w:type="spellEnd"/>
      <w:r>
        <w:t xml:space="preserve"> the values of the French </w:t>
      </w:r>
      <w:proofErr w:type="spellStart"/>
      <w:r>
        <w:t>Republic</w:t>
      </w:r>
      <w:proofErr w:type="spellEnd"/>
      <w:r>
        <w:t xml:space="preserve"> (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fraternity</w:t>
      </w:r>
      <w:proofErr w:type="spellEnd"/>
      <w:r>
        <w:t xml:space="preserve">)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threatening</w:t>
      </w:r>
      <w:proofErr w:type="spellEnd"/>
      <w:r>
        <w:t xml:space="preserve"> to commit crimes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humanity</w:t>
      </w:r>
      <w:proofErr w:type="spellEnd"/>
      <w:r>
        <w:t xml:space="preserve">;      </w:t>
      </w:r>
    </w:p>
    <w:p w:rsidR="006C28A2" w:rsidRDefault="00735B5F">
      <w:pPr>
        <w:numPr>
          <w:ilvl w:val="0"/>
          <w:numId w:val="1"/>
        </w:numPr>
        <w:spacing w:after="126"/>
        <w:ind w:hanging="120"/>
      </w:pPr>
      <w:r>
        <w:t xml:space="preserve">to </w:t>
      </w:r>
      <w:proofErr w:type="spellStart"/>
      <w:r>
        <w:t>link</w:t>
      </w:r>
      <w:proofErr w:type="spellEnd"/>
      <w:r>
        <w:t xml:space="preserve"> </w:t>
      </w:r>
      <w:proofErr w:type="spellStart"/>
      <w:r>
        <w:t>France’s</w:t>
      </w:r>
      <w:proofErr w:type="spellEnd"/>
      <w:r>
        <w:t xml:space="preserve"> “vital </w:t>
      </w:r>
      <w:proofErr w:type="spellStart"/>
      <w:r>
        <w:t>interests</w:t>
      </w:r>
      <w:proofErr w:type="spellEnd"/>
      <w:r>
        <w:t xml:space="preserve">” </w:t>
      </w:r>
      <w:proofErr w:type="spellStart"/>
      <w:r>
        <w:t>with</w:t>
      </w:r>
      <w:proofErr w:type="spellEnd"/>
      <w:r>
        <w:t xml:space="preserve"> the use of </w:t>
      </w:r>
      <w:proofErr w:type="spellStart"/>
      <w:r>
        <w:t>fatally</w:t>
      </w:r>
      <w:proofErr w:type="spellEnd"/>
      <w:r>
        <w:t xml:space="preserve"> </w:t>
      </w:r>
      <w:proofErr w:type="spellStart"/>
      <w:r>
        <w:t>suicidal</w:t>
      </w:r>
      <w:proofErr w:type="spellEnd"/>
      <w:r>
        <w:t xml:space="preserve"> </w:t>
      </w:r>
      <w:proofErr w:type="spellStart"/>
      <w:r>
        <w:t>weapons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a</w:t>
      </w:r>
      <w:r>
        <w:t>ny</w:t>
      </w:r>
      <w:proofErr w:type="spellEnd"/>
      <w:r>
        <w:t xml:space="preserve"> country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possesses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;      </w:t>
      </w:r>
    </w:p>
    <w:p w:rsidR="006C28A2" w:rsidRDefault="00735B5F">
      <w:pPr>
        <w:numPr>
          <w:ilvl w:val="0"/>
          <w:numId w:val="1"/>
        </w:numPr>
        <w:spacing w:after="126"/>
        <w:ind w:hanging="120"/>
      </w:pPr>
      <w:r>
        <w:t xml:space="preserve">to claim to </w:t>
      </w:r>
      <w:proofErr w:type="spellStart"/>
      <w:r>
        <w:t>guarantee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nation’s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weapons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forbidding</w:t>
      </w:r>
      <w:proofErr w:type="spellEnd"/>
      <w:r>
        <w:t xml:space="preserve"> </w:t>
      </w:r>
      <w:proofErr w:type="spellStart"/>
      <w:r>
        <w:t>others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obtaining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;      </w:t>
      </w:r>
    </w:p>
    <w:p w:rsidR="006C28A2" w:rsidRDefault="00735B5F">
      <w:pPr>
        <w:numPr>
          <w:ilvl w:val="0"/>
          <w:numId w:val="1"/>
        </w:numPr>
        <w:spacing w:after="123"/>
        <w:ind w:hanging="120"/>
      </w:pPr>
      <w:proofErr w:type="spellStart"/>
      <w:r>
        <w:t>thus</w:t>
      </w:r>
      <w:proofErr w:type="spellEnd"/>
      <w:r>
        <w:t xml:space="preserve"> to encourage </w:t>
      </w:r>
      <w:proofErr w:type="spellStart"/>
      <w:r>
        <w:t>proliferation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claiming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combatting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;      </w:t>
      </w:r>
    </w:p>
    <w:p w:rsidR="006C28A2" w:rsidRDefault="00735B5F">
      <w:pPr>
        <w:numPr>
          <w:ilvl w:val="0"/>
          <w:numId w:val="1"/>
        </w:numPr>
        <w:ind w:hanging="120"/>
      </w:pPr>
      <w:r>
        <w:t xml:space="preserve">and to impose </w:t>
      </w:r>
      <w:proofErr w:type="spellStart"/>
      <w:r>
        <w:t>budgetary</w:t>
      </w:r>
      <w:proofErr w:type="spellEnd"/>
      <w:r>
        <w:t xml:space="preserve"> </w:t>
      </w:r>
      <w:proofErr w:type="spellStart"/>
      <w:r>
        <w:t>r</w:t>
      </w:r>
      <w:r>
        <w:t>estraints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wasting</w:t>
      </w:r>
      <w:proofErr w:type="spellEnd"/>
      <w:r>
        <w:t xml:space="preserve"> billions on instruments of </w:t>
      </w:r>
      <w:proofErr w:type="spellStart"/>
      <w:r>
        <w:t>death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are </w:t>
      </w:r>
      <w:proofErr w:type="spellStart"/>
      <w:r>
        <w:t>unusable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nuclear</w:t>
      </w:r>
      <w:proofErr w:type="spellEnd"/>
      <w:r>
        <w:t xml:space="preserve"> </w:t>
      </w:r>
      <w:proofErr w:type="spellStart"/>
      <w:r>
        <w:t>powers</w:t>
      </w:r>
      <w:proofErr w:type="spellEnd"/>
      <w:r>
        <w:t xml:space="preserve">, incapable of </w:t>
      </w:r>
      <w:proofErr w:type="spellStart"/>
      <w:r>
        <w:t>deterring</w:t>
      </w:r>
      <w:proofErr w:type="spellEnd"/>
      <w:r>
        <w:t xml:space="preserve"> </w:t>
      </w:r>
      <w:proofErr w:type="spellStart"/>
      <w:r>
        <w:t>terrorists</w:t>
      </w:r>
      <w:proofErr w:type="spellEnd"/>
      <w:r>
        <w:t xml:space="preserve">, and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fearsome</w:t>
      </w:r>
      <w:proofErr w:type="spellEnd"/>
      <w:r>
        <w:t xml:space="preserve"> in </w:t>
      </w:r>
      <w:proofErr w:type="spellStart"/>
      <w:r>
        <w:t>terrorists</w:t>
      </w:r>
      <w:proofErr w:type="spellEnd"/>
      <w:r>
        <w:t xml:space="preserve">’ hands if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obtain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.  </w:t>
      </w:r>
      <w:r>
        <w:rPr>
          <w:b/>
        </w:rPr>
        <w:t xml:space="preserve">It </w:t>
      </w:r>
      <w:proofErr w:type="spellStart"/>
      <w:r>
        <w:rPr>
          <w:b/>
        </w:rPr>
        <w:t>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undemocratic</w:t>
      </w:r>
      <w:proofErr w:type="spellEnd"/>
      <w:r>
        <w:rPr>
          <w:b/>
        </w:rPr>
        <w:t xml:space="preserve">, </w:t>
      </w:r>
      <w:proofErr w:type="spellStart"/>
      <w:r>
        <w:t>since</w:t>
      </w:r>
      <w:proofErr w:type="spellEnd"/>
      <w:r>
        <w:t xml:space="preserve"> the French people have </w:t>
      </w:r>
      <w:proofErr w:type="spellStart"/>
      <w:r>
        <w:t>n</w:t>
      </w:r>
      <w:r>
        <w:t>ever</w:t>
      </w:r>
      <w:proofErr w:type="spellEnd"/>
      <w:r>
        <w:t xml:space="preserve"> been </w:t>
      </w:r>
      <w:proofErr w:type="spellStart"/>
      <w:r>
        <w:t>consulted</w:t>
      </w:r>
      <w:proofErr w:type="spellEnd"/>
      <w:r>
        <w:t xml:space="preserve"> about </w:t>
      </w:r>
      <w:proofErr w:type="spellStart"/>
      <w:r>
        <w:t>it</w:t>
      </w:r>
      <w:proofErr w:type="spellEnd"/>
      <w:r>
        <w:t xml:space="preserve">,  </w:t>
      </w:r>
      <w:proofErr w:type="spellStart"/>
      <w:r>
        <w:t>yet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know </w:t>
      </w:r>
      <w:proofErr w:type="spellStart"/>
      <w:r>
        <w:t>from</w:t>
      </w:r>
      <w:proofErr w:type="spellEnd"/>
      <w:r>
        <w:t xml:space="preserve"> a </w:t>
      </w:r>
      <w:proofErr w:type="spellStart"/>
      <w:r>
        <w:t>recent</w:t>
      </w:r>
      <w:proofErr w:type="spellEnd"/>
      <w:r>
        <w:t xml:space="preserve"> </w:t>
      </w:r>
      <w:proofErr w:type="spellStart"/>
      <w:r>
        <w:t>poll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75% of French </w:t>
      </w:r>
      <w:proofErr w:type="spellStart"/>
      <w:r>
        <w:t>citizens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answer</w:t>
      </w:r>
      <w:proofErr w:type="spellEnd"/>
      <w:r>
        <w:t xml:space="preserve"> YES to </w:t>
      </w:r>
      <w:proofErr w:type="spellStart"/>
      <w:r>
        <w:t>this</w:t>
      </w:r>
      <w:proofErr w:type="spellEnd"/>
      <w:r>
        <w:t xml:space="preserve"> question :     </w:t>
      </w:r>
    </w:p>
    <w:p w:rsidR="006C28A2" w:rsidRDefault="00735B5F">
      <w:pPr>
        <w:spacing w:after="127" w:line="235" w:lineRule="auto"/>
        <w:ind w:left="43" w:firstLine="0"/>
        <w:jc w:val="left"/>
      </w:pPr>
      <w:r>
        <w:rPr>
          <w:i/>
        </w:rPr>
        <w:t xml:space="preserve">“Do </w:t>
      </w:r>
      <w:proofErr w:type="spellStart"/>
      <w:r>
        <w:rPr>
          <w:i/>
        </w:rPr>
        <w:t>you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want</w:t>
      </w:r>
      <w:proofErr w:type="spellEnd"/>
      <w:r>
        <w:rPr>
          <w:i/>
        </w:rPr>
        <w:t xml:space="preserve"> France to </w:t>
      </w:r>
      <w:proofErr w:type="spellStart"/>
      <w:r>
        <w:rPr>
          <w:i/>
        </w:rPr>
        <w:t>negotiate</w:t>
      </w:r>
      <w:proofErr w:type="spellEnd"/>
      <w:r>
        <w:rPr>
          <w:i/>
        </w:rPr>
        <w:t xml:space="preserve"> and </w:t>
      </w:r>
      <w:proofErr w:type="spellStart"/>
      <w:r>
        <w:rPr>
          <w:i/>
        </w:rPr>
        <w:t>ratify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with</w:t>
      </w:r>
      <w:proofErr w:type="spellEnd"/>
      <w:r>
        <w:rPr>
          <w:i/>
        </w:rPr>
        <w:t xml:space="preserve"> all the </w:t>
      </w:r>
      <w:proofErr w:type="spellStart"/>
      <w:r>
        <w:rPr>
          <w:i/>
        </w:rPr>
        <w:t>other</w:t>
      </w:r>
      <w:proofErr w:type="spellEnd"/>
      <w:r>
        <w:rPr>
          <w:i/>
        </w:rPr>
        <w:t xml:space="preserve"> states </w:t>
      </w:r>
      <w:proofErr w:type="spellStart"/>
      <w:r>
        <w:rPr>
          <w:i/>
        </w:rPr>
        <w:t>concerned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treaty</w:t>
      </w:r>
      <w:proofErr w:type="spellEnd"/>
      <w:r>
        <w:rPr>
          <w:i/>
        </w:rPr>
        <w:t xml:space="preserve"> to ban and </w:t>
      </w:r>
      <w:proofErr w:type="spellStart"/>
      <w:r>
        <w:rPr>
          <w:i/>
        </w:rPr>
        <w:t>completely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elimina</w:t>
      </w:r>
      <w:r>
        <w:rPr>
          <w:i/>
        </w:rPr>
        <w:t>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nuclear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weapons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under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mutual</w:t>
      </w:r>
      <w:proofErr w:type="spellEnd"/>
      <w:r>
        <w:rPr>
          <w:i/>
        </w:rPr>
        <w:t xml:space="preserve"> and international control </w:t>
      </w:r>
      <w:proofErr w:type="spellStart"/>
      <w:r>
        <w:rPr>
          <w:i/>
        </w:rPr>
        <w:t>that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is</w:t>
      </w:r>
      <w:proofErr w:type="spellEnd"/>
      <w:r>
        <w:rPr>
          <w:i/>
        </w:rPr>
        <w:t xml:space="preserve"> strict and effective?”</w:t>
      </w:r>
      <w:r>
        <w:t xml:space="preserve">     </w:t>
      </w:r>
    </w:p>
    <w:p w:rsidR="006C28A2" w:rsidRDefault="00735B5F">
      <w:pPr>
        <w:ind w:left="9"/>
      </w:pPr>
      <w:proofErr w:type="spellStart"/>
      <w:r>
        <w:t>Similarly</w:t>
      </w:r>
      <w:proofErr w:type="spellEnd"/>
      <w:r>
        <w:t xml:space="preserve">,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quarters</w:t>
      </w:r>
      <w:proofErr w:type="spellEnd"/>
      <w:r>
        <w:t xml:space="preserve"> of </w:t>
      </w:r>
      <w:proofErr w:type="spellStart"/>
      <w:r>
        <w:t>citizens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consulted</w:t>
      </w:r>
      <w:proofErr w:type="spellEnd"/>
      <w:r>
        <w:t xml:space="preserve"> by referendum on </w:t>
      </w:r>
      <w:proofErr w:type="spellStart"/>
      <w:r>
        <w:t>this</w:t>
      </w:r>
      <w:proofErr w:type="spellEnd"/>
      <w:r>
        <w:t xml:space="preserve"> question and are </w:t>
      </w:r>
      <w:proofErr w:type="spellStart"/>
      <w:r>
        <w:t>ready</w:t>
      </w:r>
      <w:proofErr w:type="spellEnd"/>
      <w:r>
        <w:t xml:space="preserve"> to support </w:t>
      </w:r>
      <w:proofErr w:type="spellStart"/>
      <w:r>
        <w:t>a</w:t>
      </w:r>
      <w:proofErr w:type="spellEnd"/>
      <w:r>
        <w:t xml:space="preserve"> bill </w:t>
      </w:r>
      <w:proofErr w:type="spellStart"/>
      <w:r>
        <w:t>originating</w:t>
      </w:r>
      <w:proofErr w:type="spellEnd"/>
      <w:r>
        <w:t xml:space="preserve"> in </w:t>
      </w:r>
      <w:proofErr w:type="spellStart"/>
      <w:r>
        <w:t>parliament</w:t>
      </w:r>
      <w:proofErr w:type="spellEnd"/>
      <w:r>
        <w:t xml:space="preserve"> to organise t</w:t>
      </w:r>
      <w:r>
        <w:t xml:space="preserve">he referendum.     </w:t>
      </w:r>
    </w:p>
    <w:p w:rsidR="006C28A2" w:rsidRDefault="00735B5F">
      <w:pPr>
        <w:ind w:left="9"/>
      </w:pPr>
      <w:proofErr w:type="spellStart"/>
      <w:r>
        <w:t>Thus</w:t>
      </w:r>
      <w:proofErr w:type="spellEnd"/>
      <w:r>
        <w:t xml:space="preserve"> the French people can open the </w:t>
      </w:r>
      <w:proofErr w:type="spellStart"/>
      <w:r>
        <w:t>path</w:t>
      </w:r>
      <w:proofErr w:type="spellEnd"/>
      <w:r>
        <w:t xml:space="preserve"> to a world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nuclear</w:t>
      </w:r>
      <w:proofErr w:type="spellEnd"/>
      <w:r>
        <w:t xml:space="preserve"> </w:t>
      </w:r>
      <w:proofErr w:type="spellStart"/>
      <w:r>
        <w:t>weapons</w:t>
      </w:r>
      <w:proofErr w:type="spellEnd"/>
      <w:r>
        <w:t xml:space="preserve">.  </w:t>
      </w:r>
      <w:proofErr w:type="spellStart"/>
      <w:r>
        <w:t>We</w:t>
      </w:r>
      <w:proofErr w:type="spellEnd"/>
      <w:r>
        <w:t xml:space="preserve"> call on all French </w:t>
      </w:r>
      <w:proofErr w:type="spellStart"/>
      <w:r>
        <w:t>parliamentarians</w:t>
      </w:r>
      <w:proofErr w:type="spellEnd"/>
      <w:r>
        <w:t xml:space="preserve"> to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the </w:t>
      </w:r>
      <w:proofErr w:type="spellStart"/>
      <w:r>
        <w:t>opportunity</w:t>
      </w:r>
      <w:proofErr w:type="spellEnd"/>
      <w:r>
        <w:t xml:space="preserve"> to do </w:t>
      </w:r>
      <w:proofErr w:type="spellStart"/>
      <w:r>
        <w:t>so</w:t>
      </w:r>
      <w:proofErr w:type="spellEnd"/>
      <w:r>
        <w:t xml:space="preserve">, and </w:t>
      </w:r>
      <w:proofErr w:type="spellStart"/>
      <w:r>
        <w:t>we</w:t>
      </w:r>
      <w:proofErr w:type="spellEnd"/>
      <w:r>
        <w:t xml:space="preserve"> call on all French </w:t>
      </w:r>
      <w:proofErr w:type="spellStart"/>
      <w:r>
        <w:t>voters</w:t>
      </w:r>
      <w:proofErr w:type="spellEnd"/>
      <w:r>
        <w:t xml:space="preserve"> to support </w:t>
      </w:r>
      <w:proofErr w:type="spellStart"/>
      <w:r>
        <w:t>this</w:t>
      </w:r>
      <w:proofErr w:type="spellEnd"/>
      <w:r>
        <w:t xml:space="preserve"> initiative at the </w:t>
      </w:r>
      <w:proofErr w:type="spellStart"/>
      <w:r>
        <w:t>appropriate</w:t>
      </w:r>
      <w:proofErr w:type="spellEnd"/>
      <w:r>
        <w:t xml:space="preserve"> t</w:t>
      </w:r>
      <w:r>
        <w:t xml:space="preserve">ime by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.     </w:t>
      </w:r>
      <w:bookmarkStart w:id="0" w:name="_GoBack"/>
      <w:bookmarkEnd w:id="0"/>
    </w:p>
    <w:p w:rsidR="006C28A2" w:rsidRDefault="00735B5F">
      <w:pPr>
        <w:spacing w:after="0" w:line="251" w:lineRule="auto"/>
        <w:ind w:left="0" w:firstLine="0"/>
        <w:jc w:val="left"/>
      </w:pPr>
      <w:proofErr w:type="spellStart"/>
      <w:r>
        <w:t>Deliverance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 </w:t>
      </w:r>
      <w:proofErr w:type="spellStart"/>
      <w:r>
        <w:t>atomic</w:t>
      </w:r>
      <w:proofErr w:type="spellEnd"/>
      <w:r>
        <w:t xml:space="preserve"> « </w:t>
      </w:r>
      <w:proofErr w:type="spellStart"/>
      <w:r>
        <w:t>sword</w:t>
      </w:r>
      <w:proofErr w:type="spellEnd"/>
      <w:r>
        <w:t xml:space="preserve"> of </w:t>
      </w:r>
      <w:proofErr w:type="spellStart"/>
      <w:r>
        <w:t>Damocles</w:t>
      </w:r>
      <w:proofErr w:type="spellEnd"/>
      <w:r>
        <w:t xml:space="preserve"> » </w:t>
      </w:r>
      <w:proofErr w:type="spellStart"/>
      <w:r>
        <w:t>hanging</w:t>
      </w:r>
      <w:proofErr w:type="spellEnd"/>
      <w:r>
        <w:t xml:space="preserve"> over us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bring</w:t>
      </w:r>
      <w:proofErr w:type="spellEnd"/>
      <w:r>
        <w:t xml:space="preserve"> </w:t>
      </w:r>
      <w:proofErr w:type="spellStart"/>
      <w:r>
        <w:t>reinforcement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to </w:t>
      </w:r>
      <w:proofErr w:type="spellStart"/>
      <w:r>
        <w:t>our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and to </w:t>
      </w:r>
      <w:proofErr w:type="spellStart"/>
      <w:r>
        <w:t>our</w:t>
      </w:r>
      <w:proofErr w:type="spellEnd"/>
      <w:r>
        <w:t xml:space="preserve"> freedom, in full respect of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and of the French </w:t>
      </w:r>
      <w:proofErr w:type="spellStart"/>
      <w:r>
        <w:t>Republic’s</w:t>
      </w:r>
      <w:proofErr w:type="spellEnd"/>
      <w:r>
        <w:t xml:space="preserve"> </w:t>
      </w:r>
      <w:proofErr w:type="spellStart"/>
      <w:r>
        <w:t>motto</w:t>
      </w:r>
      <w:proofErr w:type="spellEnd"/>
      <w:r>
        <w:t xml:space="preserve"> : liberty, </w:t>
      </w:r>
      <w:proofErr w:type="spellStart"/>
      <w:r>
        <w:t>equality</w:t>
      </w:r>
      <w:proofErr w:type="spellEnd"/>
      <w:r>
        <w:t xml:space="preserve">, </w:t>
      </w:r>
      <w:proofErr w:type="spellStart"/>
      <w:r>
        <w:t>fraternity</w:t>
      </w:r>
      <w:proofErr w:type="spellEnd"/>
      <w:r>
        <w:t>.    * * * * * * * * * * *</w:t>
      </w:r>
      <w:r>
        <w:t xml:space="preserve"> * * * * * * * * * * * * * * * * * * * * * * * * * * * * * * * * * * * * * * * * * * * * * * * * * * * * * * *    </w:t>
      </w:r>
    </w:p>
    <w:tbl>
      <w:tblPr>
        <w:tblStyle w:val="TableGrid"/>
        <w:tblW w:w="773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67"/>
        <w:gridCol w:w="704"/>
        <w:gridCol w:w="1421"/>
        <w:gridCol w:w="716"/>
        <w:gridCol w:w="701"/>
        <w:gridCol w:w="2023"/>
      </w:tblGrid>
      <w:tr w:rsidR="006C28A2">
        <w:trPr>
          <w:trHeight w:val="310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6C28A2" w:rsidRDefault="00735B5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First Name:</w:t>
            </w:r>
            <w:r>
              <w:t xml:space="preserve">         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6C28A2" w:rsidRDefault="00735B5F">
            <w:pPr>
              <w:spacing w:after="0" w:line="259" w:lineRule="auto"/>
              <w:ind w:left="0" w:firstLine="0"/>
              <w:jc w:val="left"/>
            </w:pPr>
            <w:r>
              <w:t xml:space="preserve">   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6C28A2" w:rsidRDefault="00735B5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NAME:</w:t>
            </w:r>
            <w:r>
              <w:t xml:space="preserve">         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6C28A2" w:rsidRDefault="00735B5F">
            <w:pPr>
              <w:spacing w:after="0" w:line="259" w:lineRule="auto"/>
              <w:ind w:left="0" w:firstLine="0"/>
              <w:jc w:val="left"/>
            </w:pPr>
            <w:r>
              <w:t xml:space="preserve">    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6C28A2" w:rsidRDefault="00735B5F">
            <w:pPr>
              <w:spacing w:after="0" w:line="259" w:lineRule="auto"/>
              <w:ind w:left="0" w:firstLine="0"/>
              <w:jc w:val="left"/>
            </w:pPr>
            <w:r>
              <w:t xml:space="preserve">    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6C28A2" w:rsidRDefault="00DC424E">
            <w:pPr>
              <w:tabs>
                <w:tab w:val="center" w:pos="1104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Position</w:t>
            </w:r>
            <w:r w:rsidR="00735B5F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="00735B5F">
              <w:rPr>
                <w:b/>
              </w:rPr>
              <w:t>NGO</w:t>
            </w:r>
            <w:r>
              <w:rPr>
                <w:b/>
              </w:rPr>
              <w:t>, State)</w:t>
            </w:r>
            <w:r w:rsidR="00735B5F">
              <w:rPr>
                <w:b/>
              </w:rPr>
              <w:t>:</w:t>
            </w:r>
            <w:r w:rsidR="00735B5F">
              <w:t xml:space="preserve">     </w:t>
            </w:r>
          </w:p>
        </w:tc>
      </w:tr>
      <w:tr w:rsidR="006C28A2">
        <w:trPr>
          <w:trHeight w:val="310"/>
        </w:trPr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6C28A2" w:rsidRDefault="00735B5F">
            <w:pPr>
              <w:tabs>
                <w:tab w:val="center" w:pos="1460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Country:</w:t>
            </w:r>
            <w:r>
              <w:t xml:space="preserve">        </w:t>
            </w:r>
            <w:r>
              <w:tab/>
              <w:t xml:space="preserve">    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6C28A2" w:rsidRDefault="00735B5F">
            <w:pPr>
              <w:spacing w:after="0" w:line="259" w:lineRule="auto"/>
              <w:ind w:left="0" w:firstLine="0"/>
              <w:jc w:val="left"/>
            </w:pPr>
            <w:r>
              <w:t xml:space="preserve">   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6C28A2" w:rsidRDefault="00735B5F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>City:</w:t>
            </w:r>
            <w:r>
              <w:t xml:space="preserve">        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6C28A2" w:rsidRDefault="00735B5F">
            <w:pPr>
              <w:spacing w:after="0" w:line="259" w:lineRule="auto"/>
              <w:ind w:left="0" w:firstLine="0"/>
              <w:jc w:val="left"/>
            </w:pPr>
            <w:r>
              <w:t xml:space="preserve">    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6C28A2" w:rsidRDefault="00735B5F">
            <w:pPr>
              <w:spacing w:after="0" w:line="259" w:lineRule="auto"/>
              <w:ind w:left="0" w:firstLine="0"/>
              <w:jc w:val="left"/>
            </w:pPr>
            <w:r>
              <w:t xml:space="preserve">    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</w:tcPr>
          <w:p w:rsidR="006C28A2" w:rsidRDefault="00735B5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E-mail:</w:t>
            </w:r>
            <w:r>
              <w:t xml:space="preserve">     </w:t>
            </w:r>
          </w:p>
        </w:tc>
      </w:tr>
    </w:tbl>
    <w:p w:rsidR="006C28A2" w:rsidRDefault="00735B5F">
      <w:pPr>
        <w:spacing w:after="0" w:line="353" w:lineRule="auto"/>
        <w:ind w:left="0" w:right="1811" w:firstLine="0"/>
        <w:jc w:val="left"/>
      </w:pPr>
      <w:r>
        <w:rPr>
          <w:b/>
        </w:rPr>
        <w:t xml:space="preserve">I </w:t>
      </w:r>
      <w:proofErr w:type="spellStart"/>
      <w:r>
        <w:rPr>
          <w:b/>
        </w:rPr>
        <w:t>sign</w:t>
      </w:r>
      <w:proofErr w:type="spellEnd"/>
      <w:r>
        <w:rPr>
          <w:b/>
        </w:rPr>
        <w:t xml:space="preserve"> and support </w:t>
      </w:r>
      <w:proofErr w:type="spellStart"/>
      <w:r>
        <w:rPr>
          <w:b/>
        </w:rPr>
        <w:t>publicly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Appeal</w:t>
      </w:r>
      <w:proofErr w:type="spellEnd"/>
      <w:r>
        <w:rPr>
          <w:b/>
        </w:rPr>
        <w:t xml:space="preserve">. I </w:t>
      </w:r>
      <w:proofErr w:type="spellStart"/>
      <w:r>
        <w:rPr>
          <w:b/>
        </w:rPr>
        <w:t>send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it</w:t>
      </w:r>
      <w:proofErr w:type="spellEnd"/>
      <w:r>
        <w:rPr>
          <w:b/>
        </w:rPr>
        <w:t xml:space="preserve"> to ACDN-France at: </w:t>
      </w:r>
      <w:r>
        <w:rPr>
          <w:b/>
          <w:color w:val="0563C1"/>
          <w:u w:val="single" w:color="0563C1"/>
        </w:rPr>
        <w:t>contact@acdn.net</w:t>
      </w:r>
      <w:r>
        <w:rPr>
          <w:b/>
        </w:rPr>
        <w:t xml:space="preserve">      </w:t>
      </w:r>
      <w:r>
        <w:t xml:space="preserve"> </w:t>
      </w:r>
      <w:r>
        <w:rPr>
          <w:b/>
        </w:rPr>
        <w:t xml:space="preserve">Date:             </w:t>
      </w:r>
      <w:r w:rsidR="00DC424E">
        <w:rPr>
          <w:b/>
        </w:rPr>
        <w:tab/>
      </w:r>
      <w:r>
        <w:rPr>
          <w:b/>
        </w:rPr>
        <w:t xml:space="preserve">Place:                       </w:t>
      </w:r>
      <w:r w:rsidR="00DC424E">
        <w:rPr>
          <w:b/>
        </w:rPr>
        <w:tab/>
      </w:r>
      <w:r w:rsidR="00DC424E">
        <w:rPr>
          <w:b/>
        </w:rPr>
        <w:tab/>
      </w:r>
      <w:r>
        <w:rPr>
          <w:b/>
        </w:rPr>
        <w:t>Signature</w:t>
      </w:r>
      <w:r>
        <w:t xml:space="preserve"> :     </w:t>
      </w:r>
    </w:p>
    <w:sectPr w:rsidR="006C28A2" w:rsidSect="001E3402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9E097A"/>
    <w:multiLevelType w:val="hybridMultilevel"/>
    <w:tmpl w:val="64A211A6"/>
    <w:lvl w:ilvl="0" w:tplc="88524F18">
      <w:start w:val="1"/>
      <w:numFmt w:val="bullet"/>
      <w:lvlText w:val="-"/>
      <w:lvlJc w:val="left"/>
      <w:pPr>
        <w:ind w:left="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EC22B0">
      <w:start w:val="1"/>
      <w:numFmt w:val="bullet"/>
      <w:lvlText w:val="o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44CB68">
      <w:start w:val="1"/>
      <w:numFmt w:val="bullet"/>
      <w:lvlText w:val="▪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78D2FC">
      <w:start w:val="1"/>
      <w:numFmt w:val="bullet"/>
      <w:lvlText w:val="•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36805E">
      <w:start w:val="1"/>
      <w:numFmt w:val="bullet"/>
      <w:lvlText w:val="o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1A81A2">
      <w:start w:val="1"/>
      <w:numFmt w:val="bullet"/>
      <w:lvlText w:val="▪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1A7CF6">
      <w:start w:val="1"/>
      <w:numFmt w:val="bullet"/>
      <w:lvlText w:val="•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E890DE">
      <w:start w:val="1"/>
      <w:numFmt w:val="bullet"/>
      <w:lvlText w:val="o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6855E0">
      <w:start w:val="1"/>
      <w:numFmt w:val="bullet"/>
      <w:lvlText w:val="▪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8A2"/>
    <w:rsid w:val="0014074D"/>
    <w:rsid w:val="001E3402"/>
    <w:rsid w:val="004C737A"/>
    <w:rsid w:val="006C28A2"/>
    <w:rsid w:val="00735B5F"/>
    <w:rsid w:val="00CC7235"/>
    <w:rsid w:val="00DC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8268F9-CDAF-411F-B77C-5EB7C1875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91" w:line="255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697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Matagne</dc:creator>
  <cp:keywords/>
  <cp:lastModifiedBy>Jean-Marie Matagne</cp:lastModifiedBy>
  <cp:revision>2</cp:revision>
  <dcterms:created xsi:type="dcterms:W3CDTF">2016-08-16T07:41:00Z</dcterms:created>
  <dcterms:modified xsi:type="dcterms:W3CDTF">2016-08-16T07:41:00Z</dcterms:modified>
</cp:coreProperties>
</file>